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FE" w:rsidRDefault="007445FE">
      <w:pPr>
        <w:spacing w:before="8"/>
        <w:rPr>
          <w:rFonts w:ascii="標楷體" w:eastAsia="標楷體" w:hAnsi="標楷體" w:cs="標楷體"/>
          <w:sz w:val="15"/>
          <w:szCs w:val="15"/>
          <w:lang w:eastAsia="zh-TW"/>
        </w:rPr>
      </w:pPr>
      <w:bookmarkStart w:id="0" w:name="_GoBack"/>
      <w:bookmarkEnd w:id="0"/>
    </w:p>
    <w:p w:rsidR="007445FE" w:rsidRDefault="00FE5292">
      <w:pPr>
        <w:pStyle w:val="a3"/>
        <w:spacing w:before="70"/>
        <w:ind w:left="11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6543040</wp:posOffset>
                </wp:positionH>
                <wp:positionV relativeFrom="paragraph">
                  <wp:posOffset>-84455</wp:posOffset>
                </wp:positionV>
                <wp:extent cx="678180" cy="496570"/>
                <wp:effectExtent l="8890" t="6350" r="825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496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5FE" w:rsidRDefault="003300D8">
                            <w:pPr>
                              <w:spacing w:before="126"/>
                              <w:ind w:left="207"/>
                              <w:rPr>
                                <w:rFonts w:ascii="新細明體" w:eastAsia="新細明體" w:hAnsi="新細明體" w:cs="新細明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5.2pt;margin-top:-6.65pt;width:53.4pt;height:39.1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" filled="f">
                <v:textbox inset="0,0,0,0">
                  <w:txbxContent>
                    <w:p w:rsidR="007445FE" w:rsidRDefault="003300D8">
                      <w:pPr>
                        <w:spacing w:before="126"/>
                        <w:ind w:left="207"/>
                        <w:rPr>
                          <w:rFonts w:ascii="新細明體" w:eastAsia="新細明體" w:hAnsi="新細明體" w:cs="新細明體"/>
                          <w:sz w:val="32"/>
                          <w:szCs w:val="32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00D8">
        <w:rPr>
          <w:lang w:eastAsia="zh-TW"/>
        </w:rPr>
        <w:t>附件一</w:t>
      </w:r>
      <w:r w:rsidR="003300D8">
        <w:rPr>
          <w:rFonts w:ascii="Times New Roman" w:eastAsia="Times New Roman" w:hAnsi="Times New Roman" w:cs="Times New Roman"/>
          <w:lang w:eastAsia="zh-TW"/>
        </w:rPr>
        <w:t>:</w:t>
      </w:r>
      <w:r w:rsidR="003300D8">
        <w:rPr>
          <w:rFonts w:ascii="Times New Roman" w:eastAsia="Times New Roman" w:hAnsi="Times New Roman" w:cs="Times New Roman"/>
          <w:spacing w:val="67"/>
          <w:lang w:eastAsia="zh-TW"/>
        </w:rPr>
        <w:t xml:space="preserve"> </w:t>
      </w:r>
      <w:r w:rsidR="003300D8">
        <w:rPr>
          <w:lang w:eastAsia="zh-TW"/>
        </w:rPr>
        <w:t>台灣拉曼獎學金申請書</w:t>
      </w:r>
    </w:p>
    <w:p w:rsidR="007445FE" w:rsidRDefault="007445FE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7445FE" w:rsidRDefault="007445FE">
      <w:pPr>
        <w:spacing w:before="13"/>
        <w:rPr>
          <w:rFonts w:ascii="標楷體" w:eastAsia="標楷體" w:hAnsi="標楷體" w:cs="標楷體"/>
          <w:sz w:val="11"/>
          <w:szCs w:val="11"/>
          <w:lang w:eastAsia="zh-TW"/>
        </w:rPr>
      </w:pPr>
    </w:p>
    <w:tbl>
      <w:tblPr>
        <w:tblStyle w:val="TableNormal"/>
        <w:tblW w:w="0" w:type="auto"/>
        <w:tblInd w:w="799" w:type="dxa"/>
        <w:tblLayout w:type="fixed"/>
        <w:tblLook w:val="01E0" w:firstRow="1" w:lastRow="1" w:firstColumn="1" w:lastColumn="1" w:noHBand="0" w:noVBand="0"/>
      </w:tblPr>
      <w:tblGrid>
        <w:gridCol w:w="3484"/>
        <w:gridCol w:w="5195"/>
      </w:tblGrid>
      <w:tr w:rsidR="007445FE">
        <w:trPr>
          <w:trHeight w:hRule="exact" w:val="575"/>
        </w:trPr>
        <w:tc>
          <w:tcPr>
            <w:tcW w:w="8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5FE" w:rsidRDefault="003300D8">
            <w:pPr>
              <w:pStyle w:val="TableParagraph"/>
              <w:spacing w:line="416" w:lineRule="exact"/>
              <w:ind w:left="2530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36"/>
                <w:szCs w:val="36"/>
                <w:lang w:eastAsia="zh-TW"/>
              </w:rPr>
              <w:t>台灣拉曼獎學金申請書</w:t>
            </w:r>
          </w:p>
        </w:tc>
      </w:tr>
      <w:tr w:rsidR="007445FE">
        <w:trPr>
          <w:trHeight w:hRule="exact" w:val="368"/>
        </w:trPr>
        <w:tc>
          <w:tcPr>
            <w:tcW w:w="348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7445FE" w:rsidRDefault="003300D8">
            <w:pPr>
              <w:pStyle w:val="TableParagraph"/>
              <w:tabs>
                <w:tab w:val="left" w:pos="1184"/>
              </w:tabs>
              <w:spacing w:line="320" w:lineRule="exact"/>
              <w:ind w:left="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級：</w:t>
            </w:r>
          </w:p>
        </w:tc>
        <w:tc>
          <w:tcPr>
            <w:tcW w:w="519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7445FE" w:rsidRDefault="007445FE"/>
        </w:tc>
      </w:tr>
      <w:tr w:rsidR="007445FE">
        <w:trPr>
          <w:trHeight w:hRule="exact" w:val="365"/>
        </w:trPr>
        <w:tc>
          <w:tcPr>
            <w:tcW w:w="348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445FE" w:rsidRDefault="003300D8">
            <w:pPr>
              <w:pStyle w:val="TableParagraph"/>
              <w:tabs>
                <w:tab w:val="left" w:pos="1184"/>
              </w:tabs>
              <w:spacing w:line="323" w:lineRule="exact"/>
              <w:ind w:left="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號：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445FE" w:rsidRDefault="007445FE"/>
        </w:tc>
      </w:tr>
      <w:tr w:rsidR="007445FE">
        <w:trPr>
          <w:trHeight w:hRule="exact" w:val="365"/>
        </w:trPr>
        <w:tc>
          <w:tcPr>
            <w:tcW w:w="348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445FE" w:rsidRDefault="003300D8">
            <w:pPr>
              <w:pStyle w:val="TableParagraph"/>
              <w:tabs>
                <w:tab w:val="left" w:pos="1184"/>
              </w:tabs>
              <w:spacing w:line="322" w:lineRule="exact"/>
              <w:ind w:left="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名：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445FE" w:rsidRDefault="007445FE"/>
        </w:tc>
      </w:tr>
      <w:tr w:rsidR="007445FE">
        <w:trPr>
          <w:trHeight w:hRule="exact" w:val="363"/>
        </w:trPr>
        <w:tc>
          <w:tcPr>
            <w:tcW w:w="348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445FE" w:rsidRDefault="003300D8">
            <w:pPr>
              <w:pStyle w:val="TableParagraph"/>
              <w:spacing w:line="322" w:lineRule="exact"/>
              <w:ind w:left="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出</w:t>
            </w:r>
            <w:r>
              <w:rPr>
                <w:rFonts w:ascii="標楷體" w:eastAsia="標楷體" w:hAnsi="標楷體" w:cs="標楷體"/>
                <w:b/>
                <w:bCs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生</w:t>
            </w:r>
            <w:r>
              <w:rPr>
                <w:rFonts w:ascii="標楷體" w:eastAsia="標楷體" w:hAnsi="標楷體" w:cs="標楷體"/>
                <w:b/>
                <w:bCs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b/>
                <w:bCs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3"/>
                <w:sz w:val="28"/>
                <w:szCs w:val="28"/>
              </w:rPr>
              <w:t>期：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445FE" w:rsidRDefault="007445FE"/>
        </w:tc>
      </w:tr>
      <w:tr w:rsidR="007445FE">
        <w:trPr>
          <w:trHeight w:hRule="exact" w:val="363"/>
        </w:trPr>
        <w:tc>
          <w:tcPr>
            <w:tcW w:w="348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445FE" w:rsidRDefault="003300D8">
            <w:pPr>
              <w:pStyle w:val="TableParagraph"/>
              <w:spacing w:line="320" w:lineRule="exact"/>
              <w:ind w:left="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連</w:t>
            </w:r>
            <w:r>
              <w:rPr>
                <w:rFonts w:ascii="標楷體" w:eastAsia="標楷體" w:hAnsi="標楷體" w:cs="標楷體"/>
                <w:b/>
                <w:bCs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絡</w:t>
            </w:r>
            <w:r>
              <w:rPr>
                <w:rFonts w:ascii="標楷體" w:eastAsia="標楷體" w:hAnsi="標楷體" w:cs="標楷體"/>
                <w:b/>
                <w:bCs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標楷體"/>
                <w:b/>
                <w:bCs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3"/>
                <w:sz w:val="28"/>
                <w:szCs w:val="28"/>
              </w:rPr>
              <w:t>話：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445FE" w:rsidRDefault="003300D8">
            <w:pPr>
              <w:pStyle w:val="TableParagraph"/>
              <w:spacing w:line="320" w:lineRule="exact"/>
              <w:ind w:left="1492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連絡手機：</w:t>
            </w:r>
          </w:p>
        </w:tc>
      </w:tr>
      <w:tr w:rsidR="007445FE">
        <w:trPr>
          <w:trHeight w:hRule="exact" w:val="365"/>
        </w:trPr>
        <w:tc>
          <w:tcPr>
            <w:tcW w:w="3484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445FE" w:rsidRDefault="003300D8">
            <w:pPr>
              <w:pStyle w:val="TableParagraph"/>
              <w:spacing w:line="322" w:lineRule="exact"/>
              <w:ind w:left="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通</w:t>
            </w:r>
            <w:r>
              <w:rPr>
                <w:rFonts w:ascii="標楷體" w:eastAsia="標楷體" w:hAnsi="標楷體" w:cs="標楷體"/>
                <w:b/>
                <w:bCs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訊</w:t>
            </w:r>
            <w:r>
              <w:rPr>
                <w:rFonts w:ascii="標楷體" w:eastAsia="標楷體" w:hAnsi="標楷體" w:cs="標楷體"/>
                <w:b/>
                <w:bCs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標楷體"/>
                <w:b/>
                <w:bCs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-3"/>
                <w:sz w:val="28"/>
                <w:szCs w:val="28"/>
              </w:rPr>
              <w:t>址：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7445FE" w:rsidRDefault="007445FE"/>
        </w:tc>
      </w:tr>
      <w:tr w:rsidR="007445FE">
        <w:trPr>
          <w:trHeight w:hRule="exact" w:val="373"/>
        </w:trPr>
        <w:tc>
          <w:tcPr>
            <w:tcW w:w="348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7445FE" w:rsidRDefault="003300D8">
            <w:pPr>
              <w:pStyle w:val="TableParagraph"/>
              <w:spacing w:line="328" w:lineRule="exact"/>
              <w:ind w:left="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cs="標楷體"/>
                <w:b/>
                <w:bCs/>
                <w:spacing w:val="-1"/>
                <w:sz w:val="28"/>
                <w:szCs w:val="28"/>
              </w:rPr>
              <w:t>：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445FE" w:rsidRDefault="007445FE"/>
        </w:tc>
      </w:tr>
      <w:tr w:rsidR="007445FE">
        <w:trPr>
          <w:trHeight w:hRule="exact" w:val="3701"/>
        </w:trPr>
        <w:tc>
          <w:tcPr>
            <w:tcW w:w="8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5FE" w:rsidRDefault="003300D8">
            <w:pPr>
              <w:pStyle w:val="TableParagraph"/>
              <w:spacing w:line="320" w:lineRule="exact"/>
              <w:ind w:left="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其他優良事蹟：</w:t>
            </w:r>
          </w:p>
        </w:tc>
      </w:tr>
      <w:tr w:rsidR="007445FE">
        <w:trPr>
          <w:trHeight w:hRule="exact" w:val="3696"/>
        </w:trPr>
        <w:tc>
          <w:tcPr>
            <w:tcW w:w="8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5FE" w:rsidRDefault="003300D8">
            <w:pPr>
              <w:pStyle w:val="TableParagraph"/>
              <w:spacing w:line="320" w:lineRule="exact"/>
              <w:ind w:left="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推薦單位意見：</w:t>
            </w:r>
          </w:p>
        </w:tc>
      </w:tr>
      <w:tr w:rsidR="007445FE">
        <w:trPr>
          <w:trHeight w:hRule="exact" w:val="3701"/>
        </w:trPr>
        <w:tc>
          <w:tcPr>
            <w:tcW w:w="86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5FE" w:rsidRDefault="003300D8">
            <w:pPr>
              <w:pStyle w:val="TableParagraph"/>
              <w:spacing w:line="320" w:lineRule="exact"/>
              <w:ind w:left="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審查結果：</w:t>
            </w:r>
          </w:p>
        </w:tc>
      </w:tr>
    </w:tbl>
    <w:p w:rsidR="003300D8" w:rsidRDefault="003300D8"/>
    <w:sectPr w:rsidR="003300D8">
      <w:pgSz w:w="11910" w:h="16840"/>
      <w:pgMar w:top="300" w:right="4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0D8" w:rsidRDefault="003300D8" w:rsidP="00FE5292">
      <w:r>
        <w:separator/>
      </w:r>
    </w:p>
  </w:endnote>
  <w:endnote w:type="continuationSeparator" w:id="0">
    <w:p w:rsidR="003300D8" w:rsidRDefault="003300D8" w:rsidP="00FE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0D8" w:rsidRDefault="003300D8" w:rsidP="00FE5292">
      <w:r>
        <w:separator/>
      </w:r>
    </w:p>
  </w:footnote>
  <w:footnote w:type="continuationSeparator" w:id="0">
    <w:p w:rsidR="003300D8" w:rsidRDefault="003300D8" w:rsidP="00FE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FE"/>
    <w:rsid w:val="003300D8"/>
    <w:rsid w:val="007445FE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1EDCB-A04E-4841-A36B-932B7B7C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530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E5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52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5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52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69</Characters>
  <Application>Microsoft Office Word</Application>
  <DocSecurity>0</DocSecurity>
  <Lines>7</Lines>
  <Paragraphs>7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營邦企業獎學金施行辦法</dc:title>
  <dc:creator>史孟祥</dc:creator>
  <cp:lastModifiedBy>林易欣</cp:lastModifiedBy>
  <cp:revision>2</cp:revision>
  <dcterms:created xsi:type="dcterms:W3CDTF">2018-09-18T05:50:00Z</dcterms:created>
  <dcterms:modified xsi:type="dcterms:W3CDTF">2018-09-18T05:50:00Z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LastSaved">
    <vt:filetime>2018-09-18T00:00:00Z</vt:filetime>
  </property>
</Properties>
</file>